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F2C5C" w14:textId="43230110" w:rsidR="00DF6096" w:rsidRDefault="00DF6096" w:rsidP="00DF6096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DANE WNIOSKODAWCY</w:t>
      </w:r>
      <w:r w:rsidR="003E43A6">
        <w:t xml:space="preserve"> (podanie danych jest dobrowolne)</w:t>
      </w:r>
    </w:p>
    <w:p w14:paraId="6085ACF9" w14:textId="77777777" w:rsidR="00DF6096" w:rsidRDefault="00DF6096" w:rsidP="00DF6096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Nazwisko i Imię: ......................... .....................................................</w:t>
      </w:r>
    </w:p>
    <w:p w14:paraId="0349A759" w14:textId="77777777" w:rsidR="00DF6096" w:rsidRDefault="00DF6096" w:rsidP="00DF6096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Adres: ......................................................................</w:t>
      </w:r>
    </w:p>
    <w:p w14:paraId="3BA5C179" w14:textId="77777777" w:rsidR="00DF6096" w:rsidRDefault="00DF6096" w:rsidP="00DF6096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Nr telefonu: ..............................................................</w:t>
      </w:r>
    </w:p>
    <w:p w14:paraId="60FC0504" w14:textId="77777777" w:rsidR="00DF6096" w:rsidRDefault="00DF6096" w:rsidP="00DF6096">
      <w:pPr>
        <w:pStyle w:val="normalweb"/>
        <w:spacing w:before="100" w:after="100"/>
        <w:ind w:right="-290"/>
        <w:jc w:val="center"/>
        <w:rPr>
          <w:rFonts w:ascii="Verdana" w:hAnsi="Verdana"/>
          <w:sz w:val="18"/>
          <w:szCs w:val="18"/>
        </w:rPr>
      </w:pPr>
      <w:r>
        <w:rPr>
          <w:b/>
        </w:rPr>
        <w:t>WNIOSEK</w:t>
      </w:r>
    </w:p>
    <w:p w14:paraId="3F5954ED" w14:textId="77777777" w:rsidR="00DF6096" w:rsidRDefault="00DF6096" w:rsidP="00DF6096">
      <w:pPr>
        <w:pStyle w:val="normalweb"/>
        <w:spacing w:before="100" w:after="100"/>
        <w:jc w:val="center"/>
        <w:rPr>
          <w:rFonts w:ascii="Verdana" w:hAnsi="Verdana"/>
          <w:sz w:val="18"/>
          <w:szCs w:val="18"/>
        </w:rPr>
      </w:pPr>
      <w:r>
        <w:rPr>
          <w:b/>
        </w:rPr>
        <w:t>O UDOSTĘPNIENIE INFORMACJI PUBLICZNEJ</w:t>
      </w:r>
    </w:p>
    <w:p w14:paraId="611BE635" w14:textId="77777777" w:rsidR="00DF6096" w:rsidRDefault="00DF6096" w:rsidP="00DF6096">
      <w:pPr>
        <w:pStyle w:val="normalweb"/>
        <w:spacing w:after="0"/>
        <w:jc w:val="both"/>
        <w:rPr>
          <w:rFonts w:ascii="Verdana" w:hAnsi="Verdana"/>
          <w:sz w:val="18"/>
          <w:szCs w:val="18"/>
        </w:rPr>
      </w:pPr>
      <w:r>
        <w:t xml:space="preserve">Na podstawie art. 2 ust. 1 ustawy o dostępie do informacji publicznej z dnia 6 września 2001 r. (Dz. U. Nr 112, poz. 1198, z </w:t>
      </w:r>
      <w:proofErr w:type="spellStart"/>
      <w:r>
        <w:t>późn</w:t>
      </w:r>
      <w:proofErr w:type="spellEnd"/>
      <w:r>
        <w:t xml:space="preserve">. zm.) zwracam się z prośbą o udostępnienie informacji </w:t>
      </w:r>
      <w:r>
        <w:br/>
        <w:t>w następującym zakresie:</w:t>
      </w:r>
    </w:p>
    <w:p w14:paraId="065B5E7E" w14:textId="77777777" w:rsidR="00DF6096" w:rsidRDefault="00DF6096" w:rsidP="00DF6096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14:paraId="7A44B613" w14:textId="77777777" w:rsidR="00DF6096" w:rsidRDefault="00DF6096" w:rsidP="00DF6096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14:paraId="390A00D9" w14:textId="77777777" w:rsidR="00DF6096" w:rsidRDefault="00DF6096" w:rsidP="00DF6096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14:paraId="4FCF47BE" w14:textId="77777777" w:rsidR="00DF6096" w:rsidRDefault="00DF6096" w:rsidP="00DF6096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14:paraId="5E0025BA" w14:textId="77777777" w:rsidR="00DF6096" w:rsidRDefault="00DF6096" w:rsidP="00DF6096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</w:t>
      </w:r>
    </w:p>
    <w:p w14:paraId="46B44B61" w14:textId="77777777" w:rsidR="00DF6096" w:rsidRDefault="00DF6096" w:rsidP="00DF6096">
      <w:pPr>
        <w:pStyle w:val="normalweb"/>
        <w:spacing w:before="100" w:after="100"/>
        <w:rPr>
          <w:b/>
        </w:rPr>
      </w:pPr>
      <w:r>
        <w:rPr>
          <w:b/>
        </w:rPr>
        <w:t>SPOSÓB I FORMA UDOSTĘPNIENIA INFORMACJI:*</w:t>
      </w:r>
    </w:p>
    <w:p w14:paraId="0DBC96EB" w14:textId="77777777" w:rsidR="00DF6096" w:rsidRDefault="00DF6096" w:rsidP="00DF6096">
      <w:pPr>
        <w:pStyle w:val="normalweb"/>
      </w:pPr>
      <w:r>
        <w:rPr>
          <w:rFonts w:ascii="Wingdings" w:hAnsi="Wingdings"/>
          <w:b/>
        </w:rPr>
        <w:t>q</w:t>
      </w:r>
      <w:r>
        <w:t xml:space="preserve">  dostęp do przeglądania informacji w urzędzie</w:t>
      </w:r>
    </w:p>
    <w:p w14:paraId="16F65E36" w14:textId="77777777" w:rsidR="00DF6096" w:rsidRDefault="00DF6096" w:rsidP="00DF6096">
      <w:pPr>
        <w:pStyle w:val="normalweb"/>
        <w:spacing w:before="100" w:after="100"/>
      </w:pPr>
      <w:r>
        <w:rPr>
          <w:rFonts w:ascii="Wingdings" w:hAnsi="Wingdings"/>
          <w:b/>
        </w:rPr>
        <w:t>q</w:t>
      </w:r>
      <w:r>
        <w:t xml:space="preserve">  kserokopia</w:t>
      </w:r>
    </w:p>
    <w:p w14:paraId="0488F0DF" w14:textId="77777777" w:rsidR="00DF6096" w:rsidRDefault="00DF6096" w:rsidP="00DF6096">
      <w:pPr>
        <w:pStyle w:val="normalweb"/>
        <w:spacing w:before="100" w:after="100"/>
        <w:rPr>
          <w:rFonts w:ascii="Verdana" w:hAnsi="Verdana"/>
        </w:rPr>
      </w:pPr>
      <w:r>
        <w:rPr>
          <w:rFonts w:ascii="Wingdings" w:hAnsi="Wingdings"/>
          <w:b/>
        </w:rPr>
        <w:t>q</w:t>
      </w:r>
      <w:r>
        <w:rPr>
          <w:b/>
        </w:rPr>
        <w:t xml:space="preserve"> </w:t>
      </w:r>
      <w:r>
        <w:t xml:space="preserve"> pliki komputerowe</w:t>
      </w:r>
    </w:p>
    <w:p w14:paraId="148D57C8" w14:textId="77777777" w:rsidR="00DF6096" w:rsidRDefault="00DF6096" w:rsidP="00DF6096">
      <w:pPr>
        <w:pStyle w:val="normalweb"/>
        <w:spacing w:before="100" w:after="100"/>
        <w:rPr>
          <w:b/>
        </w:rPr>
      </w:pPr>
      <w:r>
        <w:rPr>
          <w:b/>
        </w:rPr>
        <w:t>PRZEKAZANIE INFORMACJI: *</w:t>
      </w:r>
    </w:p>
    <w:p w14:paraId="0D6D530D" w14:textId="7CA0CC5D" w:rsidR="00DF6096" w:rsidRDefault="00DF6096" w:rsidP="00DF6096">
      <w:pPr>
        <w:pStyle w:val="normalweb"/>
        <w:spacing w:before="100" w:after="100"/>
      </w:pPr>
      <w:r>
        <w:rPr>
          <w:rFonts w:ascii="Wingdings" w:hAnsi="Wingdings"/>
          <w:b/>
        </w:rPr>
        <w:t>q</w:t>
      </w:r>
      <w:r>
        <w:rPr>
          <w:b/>
          <w:sz w:val="18"/>
          <w:szCs w:val="18"/>
        </w:rPr>
        <w:t xml:space="preserve">  </w:t>
      </w:r>
      <w:r>
        <w:t>jako kserokopii</w:t>
      </w:r>
    </w:p>
    <w:p w14:paraId="3617C076" w14:textId="77777777" w:rsidR="00DF6096" w:rsidRDefault="00DF6096" w:rsidP="00DF6096">
      <w:pPr>
        <w:pStyle w:val="normalweb"/>
        <w:numPr>
          <w:ilvl w:val="0"/>
          <w:numId w:val="1"/>
        </w:numPr>
        <w:tabs>
          <w:tab w:val="left" w:pos="360"/>
        </w:tabs>
        <w:spacing w:before="100" w:after="100"/>
        <w:ind w:left="0" w:firstLine="0"/>
      </w:pPr>
      <w:r>
        <w:t>w formie elektronicznej</w:t>
      </w:r>
    </w:p>
    <w:p w14:paraId="483F452F" w14:textId="77777777" w:rsidR="00DF6096" w:rsidRDefault="00DF6096" w:rsidP="00DF6096">
      <w:pPr>
        <w:pStyle w:val="normalweb"/>
        <w:numPr>
          <w:ilvl w:val="0"/>
          <w:numId w:val="1"/>
        </w:numPr>
        <w:tabs>
          <w:tab w:val="left" w:pos="360"/>
        </w:tabs>
        <w:spacing w:before="100" w:after="100"/>
        <w:ind w:left="0" w:firstLine="0"/>
      </w:pPr>
      <w:r>
        <w:t>w inny sposób (określa wnioskodawca)</w:t>
      </w:r>
    </w:p>
    <w:p w14:paraId="3E4DFF81" w14:textId="77777777" w:rsidR="00DF6096" w:rsidRDefault="00DF6096" w:rsidP="00DF6096">
      <w:pPr>
        <w:pStyle w:val="normalweb"/>
        <w:spacing w:before="240" w:after="100"/>
        <w:rPr>
          <w:rFonts w:ascii="Verdana" w:hAnsi="Verdana"/>
          <w:sz w:val="18"/>
          <w:szCs w:val="18"/>
        </w:rPr>
      </w:pPr>
      <w:r>
        <w:rPr>
          <w:b/>
        </w:rPr>
        <w:t>FORMA PRZEKAZANIA INFORMACJI: *</w:t>
      </w:r>
    </w:p>
    <w:p w14:paraId="514FD320" w14:textId="77777777" w:rsidR="00DF6096" w:rsidRDefault="00DF6096" w:rsidP="00DF6096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</w:pPr>
      <w:r>
        <w:t>uzyskanie informacji w urzędzie/ odbiór osobiście przez wnioskodawcę</w:t>
      </w:r>
    </w:p>
    <w:p w14:paraId="7E63559A" w14:textId="77777777" w:rsidR="00DF6096" w:rsidRDefault="00DF6096" w:rsidP="00DF6096">
      <w:pPr>
        <w:numPr>
          <w:ilvl w:val="0"/>
          <w:numId w:val="1"/>
        </w:numPr>
        <w:tabs>
          <w:tab w:val="num" w:pos="0"/>
          <w:tab w:val="left" w:pos="360"/>
        </w:tabs>
        <w:spacing w:line="360" w:lineRule="auto"/>
        <w:ind w:left="0" w:firstLine="0"/>
      </w:pPr>
      <w:r>
        <w:t>przesłanie informacji pocztą elektroniczną pod adres ...........................................................</w:t>
      </w:r>
    </w:p>
    <w:p w14:paraId="43D7F320" w14:textId="0250BB28" w:rsidR="00DF6096" w:rsidRDefault="00DF6096" w:rsidP="00DF6096">
      <w:pPr>
        <w:pStyle w:val="Tekstpodstawowywcity"/>
        <w:spacing w:after="0" w:line="360" w:lineRule="auto"/>
      </w:pPr>
      <w:r>
        <w:rPr>
          <w:rFonts w:ascii="Wingdings" w:hAnsi="Wingdings"/>
          <w:b/>
        </w:rPr>
        <w:t>q</w:t>
      </w:r>
      <w:r>
        <w:t xml:space="preserve">  Przesłanie informacji pocztą pod adres</w:t>
      </w:r>
      <w:r w:rsidR="00224C63">
        <w:t xml:space="preserve"> </w:t>
      </w:r>
      <w:r>
        <w:t>...............................................................................</w:t>
      </w:r>
    </w:p>
    <w:p w14:paraId="4E96E7F8" w14:textId="77777777" w:rsidR="00DF6096" w:rsidRDefault="00DF6096" w:rsidP="00DF6096">
      <w:pPr>
        <w:pStyle w:val="Tekstpodstawowywcity"/>
        <w:spacing w:after="0" w:line="360" w:lineRule="auto"/>
      </w:pPr>
      <w:r>
        <w:t>.......................................................................................................................................................</w:t>
      </w:r>
    </w:p>
    <w:p w14:paraId="0E4DEAAA" w14:textId="77777777" w:rsidR="00DF6096" w:rsidRDefault="00DF6096" w:rsidP="00DF6096">
      <w:pPr>
        <w:spacing w:line="360" w:lineRule="auto"/>
        <w:ind w:left="357"/>
      </w:pPr>
    </w:p>
    <w:p w14:paraId="5E303FDE" w14:textId="77777777" w:rsidR="00DF6096" w:rsidRDefault="00DF6096" w:rsidP="00DF6096">
      <w:pPr>
        <w:pStyle w:val="normalweb"/>
        <w:spacing w:after="0"/>
        <w:ind w:left="4956" w:hanging="4956"/>
        <w:rPr>
          <w:rFonts w:ascii="Verdana" w:hAnsi="Verdana"/>
          <w:sz w:val="18"/>
          <w:szCs w:val="18"/>
        </w:rPr>
      </w:pPr>
      <w:r>
        <w:t>.....................................................</w:t>
      </w:r>
      <w:r>
        <w:tab/>
      </w:r>
      <w:r>
        <w:tab/>
        <w:t>..............................................</w:t>
      </w:r>
    </w:p>
    <w:p w14:paraId="7C0F05C1" w14:textId="77777777" w:rsidR="00DF6096" w:rsidRDefault="00DF6096" w:rsidP="00DF6096">
      <w:pPr>
        <w:pStyle w:val="normalweb"/>
        <w:spacing w:after="0"/>
        <w:ind w:left="4956" w:hanging="4248"/>
        <w:rPr>
          <w:rFonts w:ascii="Verdana" w:hAnsi="Verdana"/>
          <w:sz w:val="18"/>
          <w:szCs w:val="18"/>
        </w:rPr>
      </w:pPr>
      <w:r>
        <w:t>Miejscowość, data </w:t>
      </w:r>
      <w:r>
        <w:tab/>
      </w:r>
      <w:r>
        <w:tab/>
      </w:r>
      <w:r>
        <w:tab/>
        <w:t>podpis wnioskodawcy</w:t>
      </w:r>
    </w:p>
    <w:p w14:paraId="675CC2B5" w14:textId="77777777" w:rsidR="00DF6096" w:rsidRDefault="00DF6096" w:rsidP="00DF6096">
      <w:pPr>
        <w:pStyle w:val="normalweb"/>
        <w:spacing w:after="0"/>
        <w:rPr>
          <w:sz w:val="22"/>
          <w:szCs w:val="20"/>
        </w:rPr>
      </w:pPr>
    </w:p>
    <w:p w14:paraId="6CA694DC" w14:textId="77777777" w:rsidR="00DF6096" w:rsidRDefault="00DF6096" w:rsidP="00DF6096">
      <w:pPr>
        <w:pStyle w:val="normalweb"/>
        <w:spacing w:after="0"/>
        <w:rPr>
          <w:sz w:val="22"/>
          <w:szCs w:val="20"/>
        </w:rPr>
      </w:pPr>
    </w:p>
    <w:p w14:paraId="4DA9A678" w14:textId="77777777" w:rsidR="00DF6096" w:rsidRDefault="00DF6096" w:rsidP="00DF6096">
      <w:pPr>
        <w:pStyle w:val="normalweb"/>
        <w:spacing w:after="0"/>
        <w:rPr>
          <w:sz w:val="22"/>
          <w:szCs w:val="20"/>
        </w:rPr>
      </w:pPr>
    </w:p>
    <w:p w14:paraId="00642ED3" w14:textId="77777777" w:rsidR="00DF6096" w:rsidRDefault="00DF6096" w:rsidP="00DF6096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Uwagi:</w:t>
      </w:r>
    </w:p>
    <w:p w14:paraId="1E651757" w14:textId="77777777" w:rsidR="00DF6096" w:rsidRDefault="00DF6096" w:rsidP="00DF6096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* proszę zakreślić właściwe pole krzyżykiem</w:t>
      </w:r>
    </w:p>
    <w:p w14:paraId="273D3169" w14:textId="3E79E971" w:rsidR="00DF6096" w:rsidRDefault="00DF6096" w:rsidP="00DF6096">
      <w:pPr>
        <w:pStyle w:val="normalweb"/>
        <w:spacing w:after="0"/>
        <w:rPr>
          <w:rFonts w:ascii="Verdana" w:hAnsi="Verdana"/>
          <w:sz w:val="18"/>
          <w:szCs w:val="18"/>
        </w:rPr>
      </w:pPr>
    </w:p>
    <w:p w14:paraId="719D51F9" w14:textId="77777777" w:rsidR="00DF6096" w:rsidRDefault="00DF6096" w:rsidP="00DF6096">
      <w:pPr>
        <w:pStyle w:val="NormalnyWeb"/>
        <w:spacing w:after="0"/>
        <w:rPr>
          <w:rStyle w:val="Pogrubienie"/>
          <w:sz w:val="20"/>
          <w:szCs w:val="20"/>
        </w:rPr>
      </w:pPr>
      <w:r>
        <w:rPr>
          <w:rStyle w:val="Pogrubienie"/>
          <w:sz w:val="20"/>
          <w:szCs w:val="20"/>
        </w:rPr>
        <w:t>KWP w Lublinie  zastrzega prawo pobrania opłaty za udostępnienie informacji we wskazanej we wniosku formie, w przypadku o którym mowa w art.15 ustawy o dostępie do informacji publicznej</w:t>
      </w:r>
    </w:p>
    <w:p w14:paraId="2B4F12C6" w14:textId="77777777" w:rsidR="00F05AC3" w:rsidRDefault="00F05AC3"/>
    <w:sectPr w:rsidR="00F0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C575B"/>
    <w:multiLevelType w:val="hybridMultilevel"/>
    <w:tmpl w:val="0F662796"/>
    <w:lvl w:ilvl="0" w:tplc="7618D814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96"/>
    <w:rsid w:val="00224C63"/>
    <w:rsid w:val="003E43A6"/>
    <w:rsid w:val="00635C60"/>
    <w:rsid w:val="00DF6096"/>
    <w:rsid w:val="00F0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203A"/>
  <w15:chartTrackingRefBased/>
  <w15:docId w15:val="{6B105BB3-5666-4DED-BC26-61E65082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DF6096"/>
    <w:pPr>
      <w:spacing w:after="45"/>
    </w:pPr>
  </w:style>
  <w:style w:type="paragraph" w:styleId="Tekstpodstawowywcity">
    <w:name w:val="Body Text Indent"/>
    <w:basedOn w:val="Normalny"/>
    <w:link w:val="TekstpodstawowywcityZnak"/>
    <w:semiHidden/>
    <w:unhideWhenUsed/>
    <w:rsid w:val="00DF6096"/>
    <w:pPr>
      <w:spacing w:after="45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60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web">
    <w:name w:val="normalweb"/>
    <w:basedOn w:val="Normalny"/>
    <w:rsid w:val="00DF6096"/>
    <w:pPr>
      <w:spacing w:after="45"/>
    </w:pPr>
  </w:style>
  <w:style w:type="character" w:styleId="Pogrubienie">
    <w:name w:val="Strong"/>
    <w:basedOn w:val="Domylnaczcionkaakapitu"/>
    <w:qFormat/>
    <w:rsid w:val="00DF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4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MarlenaDudkowskaKot</dc:creator>
  <cp:keywords/>
  <dc:description/>
  <cp:lastModifiedBy>MarlenaDudkowskaKot</cp:lastModifiedBy>
  <cp:revision>4</cp:revision>
  <dcterms:created xsi:type="dcterms:W3CDTF">2020-12-24T10:57:00Z</dcterms:created>
  <dcterms:modified xsi:type="dcterms:W3CDTF">2021-01-21T10:11:00Z</dcterms:modified>
</cp:coreProperties>
</file>